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7D6" w:rsidRDefault="00CD07D6" w:rsidP="00CD07D6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proofErr w:type="spellStart"/>
      <w:r>
        <w:rPr>
          <w:rStyle w:val="a3"/>
          <w:color w:val="222222"/>
          <w:sz w:val="28"/>
          <w:szCs w:val="28"/>
        </w:rPr>
        <w:t>О</w:t>
      </w:r>
      <w:r w:rsidRPr="006C7240">
        <w:rPr>
          <w:rStyle w:val="a3"/>
          <w:color w:val="222222"/>
          <w:sz w:val="28"/>
          <w:szCs w:val="28"/>
        </w:rPr>
        <w:t>бгрунтування</w:t>
      </w:r>
      <w:proofErr w:type="spellEnd"/>
      <w:r w:rsidRPr="006C7240">
        <w:rPr>
          <w:rStyle w:val="a3"/>
          <w:color w:val="222222"/>
          <w:sz w:val="28"/>
          <w:szCs w:val="28"/>
        </w:rPr>
        <w:t xml:space="preserve"> технічних та якісних характеристик </w:t>
      </w:r>
    </w:p>
    <w:p w:rsidR="00CD07D6" w:rsidRDefault="00CD07D6" w:rsidP="00CD07D6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предмета закупівлі,</w:t>
      </w:r>
      <w:r>
        <w:rPr>
          <w:rStyle w:val="a3"/>
          <w:color w:val="222222"/>
          <w:sz w:val="28"/>
          <w:szCs w:val="28"/>
        </w:rPr>
        <w:t xml:space="preserve"> р</w:t>
      </w:r>
      <w:r w:rsidRPr="006C7240">
        <w:rPr>
          <w:rStyle w:val="a3"/>
          <w:color w:val="222222"/>
          <w:sz w:val="28"/>
          <w:szCs w:val="28"/>
        </w:rPr>
        <w:t xml:space="preserve">озміру бюджетного призначення, </w:t>
      </w:r>
    </w:p>
    <w:p w:rsidR="00CD07D6" w:rsidRPr="006C7240" w:rsidRDefault="00CD07D6" w:rsidP="00CD07D6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очікуваної вартості предмета закупівлі</w:t>
      </w:r>
    </w:p>
    <w:p w:rsidR="00CD07D6" w:rsidRDefault="00CD07D6" w:rsidP="00CD07D6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CD07D6" w:rsidRDefault="00CD07D6" w:rsidP="00CD07D6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</w:t>
      </w:r>
    </w:p>
    <w:p w:rsidR="00CD07D6" w:rsidRDefault="00CD07D6" w:rsidP="00CD07D6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( зі змінами) </w:t>
      </w:r>
    </w:p>
    <w:p w:rsidR="00CD07D6" w:rsidRPr="00686156" w:rsidRDefault="00CD07D6" w:rsidP="00CD07D6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1F1F1"/>
          <w:lang w:val="uk-UA"/>
        </w:rPr>
      </w:pPr>
    </w:p>
    <w:p w:rsidR="00CD07D6" w:rsidRDefault="00CD07D6" w:rsidP="00CD07D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</w:pP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Відділом освіти, культури,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сім᾿ї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, молоді та спорту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Перечинської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міської ради здійснюється закупівля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на подальші періоди 2026 року </w:t>
      </w:r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за предметом закупівлі: </w:t>
      </w:r>
      <w:proofErr w:type="spellStart"/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>ДК</w:t>
      </w:r>
      <w:proofErr w:type="spellEnd"/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021:2015:</w:t>
      </w:r>
      <w:r w:rsidRPr="00551FE7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</w:t>
      </w:r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>09120000-6 Газове паливо (природний газ)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</w:t>
      </w: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для потреб закладів, що відносяться до сфери  управління відділу,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на жовтень-грудень 2026 року.</w:t>
      </w:r>
    </w:p>
    <w:p w:rsidR="00CD07D6" w:rsidRPr="00686156" w:rsidRDefault="00CD07D6" w:rsidP="00CD07D6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CD07D6" w:rsidRPr="00966C29" w:rsidRDefault="00CD07D6" w:rsidP="00CD07D6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6"/>
          <w:szCs w:val="26"/>
        </w:rPr>
      </w:pPr>
      <w:r w:rsidRPr="00AF5B5E">
        <w:rPr>
          <w:color w:val="222222"/>
          <w:sz w:val="26"/>
          <w:szCs w:val="26"/>
        </w:rPr>
        <w:t xml:space="preserve">Процедура закупівлі:    </w:t>
      </w:r>
      <w:r w:rsidRPr="00551FE7">
        <w:rPr>
          <w:b/>
          <w:color w:val="222222"/>
          <w:sz w:val="26"/>
          <w:szCs w:val="26"/>
        </w:rPr>
        <w:t>Відкриті торги</w:t>
      </w:r>
      <w:r>
        <w:rPr>
          <w:color w:val="222222"/>
          <w:sz w:val="26"/>
          <w:szCs w:val="26"/>
        </w:rPr>
        <w:t xml:space="preserve"> </w:t>
      </w:r>
      <w:r w:rsidRPr="00AF5B5E">
        <w:rPr>
          <w:b/>
          <w:color w:val="222222"/>
          <w:sz w:val="26"/>
          <w:szCs w:val="26"/>
        </w:rPr>
        <w:t xml:space="preserve"> </w:t>
      </w:r>
      <w:r w:rsidRPr="00966C29">
        <w:rPr>
          <w:b/>
          <w:color w:val="222222"/>
          <w:sz w:val="26"/>
          <w:szCs w:val="26"/>
          <w:lang w:val="ru-RU"/>
        </w:rPr>
        <w:t>(</w:t>
      </w:r>
      <w:proofErr w:type="spellStart"/>
      <w:r w:rsidRPr="00966C29">
        <w:rPr>
          <w:b/>
          <w:color w:val="222222"/>
          <w:sz w:val="26"/>
          <w:szCs w:val="26"/>
          <w:lang w:val="ru-RU"/>
        </w:rPr>
        <w:t>з</w:t>
      </w:r>
      <w:proofErr w:type="spellEnd"/>
      <w:r w:rsidRPr="00966C29">
        <w:rPr>
          <w:b/>
          <w:color w:val="222222"/>
          <w:sz w:val="26"/>
          <w:szCs w:val="26"/>
          <w:lang w:val="ru-RU"/>
        </w:rPr>
        <w:t xml:space="preserve"> </w:t>
      </w:r>
      <w:proofErr w:type="spellStart"/>
      <w:r w:rsidRPr="00966C29">
        <w:rPr>
          <w:b/>
          <w:color w:val="222222"/>
          <w:sz w:val="26"/>
          <w:szCs w:val="26"/>
          <w:lang w:val="ru-RU"/>
        </w:rPr>
        <w:t>особливостями</w:t>
      </w:r>
      <w:proofErr w:type="spellEnd"/>
      <w:r w:rsidRPr="00966C29">
        <w:rPr>
          <w:b/>
          <w:color w:val="222222"/>
          <w:sz w:val="26"/>
          <w:szCs w:val="26"/>
          <w:lang w:val="ru-RU"/>
        </w:rPr>
        <w:t>)</w:t>
      </w:r>
    </w:p>
    <w:p w:rsidR="00CD07D6" w:rsidRPr="00686156" w:rsidRDefault="00CD07D6" w:rsidP="00CD07D6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CD07D6" w:rsidRPr="00686156" w:rsidRDefault="00CD07D6" w:rsidP="00CD07D6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CD07D6" w:rsidRDefault="00CD07D6" w:rsidP="00CD07D6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Вид предмету закупівлі:    товар</w:t>
      </w:r>
      <w:r w:rsidRPr="008929F8">
        <w:rPr>
          <w:color w:val="222222"/>
          <w:sz w:val="26"/>
          <w:szCs w:val="26"/>
        </w:rPr>
        <w:t xml:space="preserve"> </w:t>
      </w:r>
    </w:p>
    <w:p w:rsidR="00CD07D6" w:rsidRPr="009251C1" w:rsidRDefault="00CD07D6" w:rsidP="00CD07D6">
      <w:pPr>
        <w:pStyle w:val="a4"/>
        <w:shd w:val="clear" w:color="auto" w:fill="F8F8F8"/>
        <w:spacing w:before="0" w:beforeAutospacing="0" w:after="150" w:afterAutospacing="0"/>
        <w:rPr>
          <w:color w:val="222222"/>
          <w:sz w:val="28"/>
          <w:szCs w:val="28"/>
        </w:rPr>
      </w:pPr>
      <w:r w:rsidRPr="009251C1">
        <w:rPr>
          <w:b/>
          <w:color w:val="222222"/>
          <w:sz w:val="28"/>
          <w:szCs w:val="28"/>
        </w:rPr>
        <w:t xml:space="preserve">Очікувана вартість закупівлі  </w:t>
      </w:r>
      <w:r>
        <w:rPr>
          <w:b/>
          <w:color w:val="222222"/>
          <w:sz w:val="28"/>
          <w:szCs w:val="28"/>
        </w:rPr>
        <w:t xml:space="preserve"> 1 500 000,00 </w:t>
      </w:r>
      <w:r w:rsidRPr="009251C1">
        <w:rPr>
          <w:color w:val="222222"/>
          <w:sz w:val="28"/>
          <w:szCs w:val="28"/>
        </w:rPr>
        <w:t>грн.</w:t>
      </w:r>
      <w:r>
        <w:rPr>
          <w:color w:val="222222"/>
          <w:sz w:val="28"/>
          <w:szCs w:val="28"/>
        </w:rPr>
        <w:t xml:space="preserve"> без врахування ПДВ,             1 800 000,00 – за планом </w:t>
      </w:r>
      <w:r w:rsidRPr="009251C1">
        <w:rPr>
          <w:color w:val="222222"/>
          <w:sz w:val="28"/>
          <w:szCs w:val="28"/>
        </w:rPr>
        <w:t>(із врахуванням ПДВ)</w:t>
      </w:r>
    </w:p>
    <w:p w:rsidR="00CD07D6" w:rsidRPr="00CD07D6" w:rsidRDefault="00CD07D6" w:rsidP="00CD07D6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CD07D6">
        <w:rPr>
          <w:b/>
          <w:color w:val="222222"/>
          <w:sz w:val="28"/>
          <w:szCs w:val="28"/>
        </w:rPr>
        <w:t>Ідентифікатор закупівлі</w:t>
      </w:r>
      <w:r w:rsidRPr="00CD07D6">
        <w:rPr>
          <w:color w:val="222222"/>
          <w:sz w:val="28"/>
          <w:szCs w:val="28"/>
        </w:rPr>
        <w:t>:   </w:t>
      </w:r>
      <w:r w:rsidRPr="00CD07D6">
        <w:rPr>
          <w:color w:val="333333"/>
          <w:sz w:val="28"/>
          <w:szCs w:val="28"/>
          <w:shd w:val="clear" w:color="auto" w:fill="FFFFFF"/>
        </w:rPr>
        <w:t>UA-2026-08-28-006720-a</w:t>
      </w:r>
      <w:r w:rsidRPr="00CD07D6">
        <w:rPr>
          <w:b/>
          <w:color w:val="222222"/>
          <w:sz w:val="28"/>
          <w:szCs w:val="28"/>
        </w:rPr>
        <w:t xml:space="preserve"> </w:t>
      </w:r>
    </w:p>
    <w:p w:rsidR="00CD07D6" w:rsidRDefault="00CD07D6" w:rsidP="00CD07D6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</w:p>
    <w:p w:rsidR="00CD07D6" w:rsidRDefault="00CD07D6" w:rsidP="00CD07D6">
      <w:pPr>
        <w:pStyle w:val="a4"/>
        <w:shd w:val="clear" w:color="auto" w:fill="F8F8F8"/>
        <w:spacing w:before="0" w:beforeAutospacing="0" w:after="0" w:afterAutospacing="0"/>
        <w:jc w:val="center"/>
        <w:rPr>
          <w:b/>
          <w:sz w:val="26"/>
          <w:szCs w:val="26"/>
        </w:rPr>
      </w:pPr>
      <w:proofErr w:type="spellStart"/>
      <w:r w:rsidRPr="009D0FAC">
        <w:rPr>
          <w:b/>
          <w:sz w:val="26"/>
          <w:szCs w:val="26"/>
        </w:rPr>
        <w:t>Обгрунтування</w:t>
      </w:r>
      <w:proofErr w:type="spellEnd"/>
      <w:r w:rsidRPr="009D0FAC">
        <w:rPr>
          <w:b/>
          <w:sz w:val="26"/>
          <w:szCs w:val="26"/>
        </w:rPr>
        <w:t xml:space="preserve"> технічних та якісних характеристик</w:t>
      </w:r>
    </w:p>
    <w:p w:rsidR="00CD07D6" w:rsidRPr="00AF5B5E" w:rsidRDefault="00CD07D6" w:rsidP="00CD0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966C29">
        <w:rPr>
          <w:rFonts w:ascii="Times New Roman" w:hAnsi="Times New Roman" w:cs="Times New Roman"/>
          <w:b/>
          <w:sz w:val="26"/>
          <w:szCs w:val="26"/>
          <w:lang w:val="uk-UA"/>
        </w:rPr>
        <w:t>предмета закупівлі</w:t>
      </w:r>
    </w:p>
    <w:p w:rsidR="00CD07D6" w:rsidRDefault="00CD07D6" w:rsidP="00CD07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after="160" w:line="259" w:lineRule="auto"/>
        <w:ind w:leftChars="-1" w:left="0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8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Де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тальний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опис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предмета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закупівлі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tbl>
      <w:tblPr>
        <w:tblW w:w="9675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410"/>
        <w:gridCol w:w="5265"/>
      </w:tblGrid>
      <w:tr w:rsidR="00CD07D6" w:rsidTr="007D47C9">
        <w:trPr>
          <w:trHeight w:val="55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7D6" w:rsidRDefault="00CD07D6" w:rsidP="007D4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7D6" w:rsidRDefault="00CD07D6" w:rsidP="007D4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газ</w:t>
            </w:r>
          </w:p>
        </w:tc>
      </w:tr>
      <w:tr w:rsidR="00CD07D6" w:rsidTr="007D47C9">
        <w:trPr>
          <w:trHeight w:val="55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7D6" w:rsidRDefault="00CD07D6" w:rsidP="007D4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ДК 021:2015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Єдиним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закупівельним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словником 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7D6" w:rsidRDefault="00CD07D6" w:rsidP="007D4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09120000-6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газове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паливо</w:t>
            </w:r>
            <w:proofErr w:type="spellEnd"/>
          </w:p>
        </w:tc>
      </w:tr>
      <w:tr w:rsidR="00CD07D6" w:rsidTr="007D47C9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7D6" w:rsidRPr="00DB6C62" w:rsidRDefault="00CD07D6" w:rsidP="007D4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6nupd4wi4rmk" w:colFirst="0" w:colLast="0"/>
            <w:bookmarkEnd w:id="0"/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Одиниці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виміру</w:t>
            </w:r>
            <w:proofErr w:type="spellEnd"/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07D6" w:rsidRPr="00DB6C62" w:rsidRDefault="00CD07D6" w:rsidP="007D4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кубічних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метр</w:t>
            </w: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ів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(куб.</w:t>
            </w:r>
            <w:proofErr w:type="gramStart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CD07D6" w:rsidRPr="00DB6C62" w:rsidRDefault="00CD07D6" w:rsidP="007D4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07D6" w:rsidTr="007D47C9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7D6" w:rsidRPr="00DB6C62" w:rsidRDefault="00CD07D6" w:rsidP="007D4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обсяг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куб.</w:t>
            </w:r>
            <w:proofErr w:type="gramStart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7D6" w:rsidRPr="009251C1" w:rsidRDefault="00CD07D6" w:rsidP="007D4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105 000  куб м</w:t>
            </w:r>
          </w:p>
        </w:tc>
      </w:tr>
      <w:tr w:rsidR="00CD07D6" w:rsidTr="007D47C9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7D6" w:rsidRDefault="00CD07D6" w:rsidP="007D4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поставки товару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07D6" w:rsidRPr="00DB6C62" w:rsidRDefault="00CD07D6" w:rsidP="007D4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Відповідно до п. 6</w:t>
            </w:r>
          </w:p>
        </w:tc>
      </w:tr>
      <w:tr w:rsidR="00CD07D6" w:rsidTr="007D47C9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07D6" w:rsidRDefault="00CD07D6" w:rsidP="007D4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Строк поставки товару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07D6" w:rsidRPr="0062465B" w:rsidRDefault="00CD07D6" w:rsidP="00CD0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2465B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62465B">
              <w:rPr>
                <w:rFonts w:ascii="Times New Roman" w:eastAsia="Times New Roman" w:hAnsi="Times New Roman" w:cs="Times New Roman"/>
                <w:sz w:val="24"/>
                <w:szCs w:val="24"/>
              </w:rPr>
              <w:t>ілодобово</w:t>
            </w:r>
            <w:proofErr w:type="spellEnd"/>
            <w:r w:rsidRPr="0062465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01.10.2026 д</w:t>
            </w:r>
            <w:r w:rsidRPr="0062465B">
              <w:rPr>
                <w:rFonts w:ascii="Times New Roman" w:hAnsi="Times New Roman" w:cs="Times New Roman"/>
              </w:rPr>
              <w:t>о 3</w:t>
            </w: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62465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Pr="0062465B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  <w:lang w:val="uk-UA"/>
              </w:rPr>
              <w:t>6</w:t>
            </w:r>
            <w:r w:rsidRPr="006246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465B">
              <w:rPr>
                <w:rFonts w:ascii="Times New Roman" w:hAnsi="Times New Roman" w:cs="Times New Roman"/>
              </w:rPr>
              <w:t>включно</w:t>
            </w:r>
            <w:proofErr w:type="spellEnd"/>
            <w:r w:rsidRPr="0062465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CD07D6" w:rsidRDefault="00CD07D6" w:rsidP="00CD07D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7D6" w:rsidRDefault="00CD07D6" w:rsidP="00CD07D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7D6" w:rsidRDefault="00CD07D6" w:rsidP="00CD07D6">
      <w:pPr>
        <w:numPr>
          <w:ilvl w:val="0"/>
          <w:numId w:val="1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Постачання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природного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газу,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його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технічні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якісні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характеристики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повинні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відповідати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нормам чинного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законодавства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D07D6" w:rsidRDefault="00CD07D6" w:rsidP="00CD07D6">
      <w:pPr>
        <w:numPr>
          <w:ilvl w:val="0"/>
          <w:numId w:val="2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Закону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ринок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природного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газу» № 329-VIII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09.04.2015;</w:t>
      </w:r>
    </w:p>
    <w:p w:rsidR="00CD07D6" w:rsidRDefault="00CD07D6" w:rsidP="00CD07D6">
      <w:pPr>
        <w:numPr>
          <w:ilvl w:val="0"/>
          <w:numId w:val="2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Правилам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постачання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природного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газу,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2496;</w:t>
      </w:r>
    </w:p>
    <w:p w:rsidR="00CD07D6" w:rsidRDefault="00CD07D6" w:rsidP="00CD07D6">
      <w:pPr>
        <w:numPr>
          <w:ilvl w:val="0"/>
          <w:numId w:val="2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Кодексу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газотранспортної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2493;</w:t>
      </w:r>
    </w:p>
    <w:p w:rsidR="00CD07D6" w:rsidRDefault="00CD07D6" w:rsidP="00CD07D6">
      <w:pPr>
        <w:numPr>
          <w:ilvl w:val="0"/>
          <w:numId w:val="2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Кодексу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газорозподільних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2494;</w:t>
      </w:r>
    </w:p>
    <w:p w:rsidR="00CD07D6" w:rsidRDefault="00CD07D6" w:rsidP="00CD07D6">
      <w:pPr>
        <w:numPr>
          <w:ilvl w:val="0"/>
          <w:numId w:val="2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іншим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нормативно-правовим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актам,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прийнятим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Закону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ринок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природного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газу».</w:t>
      </w:r>
    </w:p>
    <w:p w:rsidR="00CD07D6" w:rsidRDefault="00CD07D6" w:rsidP="00CD07D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7D6" w:rsidRDefault="00CD07D6" w:rsidP="00CD07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59" w:lineRule="auto"/>
        <w:ind w:leftChars="-1" w:left="0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Вимоги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щодо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якості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закупівлі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CD07D6" w:rsidRDefault="00CD07D6" w:rsidP="00CD07D6">
      <w:pPr>
        <w:shd w:val="clear" w:color="auto" w:fill="FFFFFF"/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Якість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фізико-хімічні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показники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(ФХП)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інші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характеристики природного газу,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постачається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замовнику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повинні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відповідати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вимогам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визначеним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Кодексом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газотранспортної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2493, Кодексом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газорозподільних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2494.</w:t>
      </w:r>
    </w:p>
    <w:p w:rsidR="00CD07D6" w:rsidRDefault="00CD07D6" w:rsidP="00CD07D6">
      <w:pPr>
        <w:shd w:val="clear" w:color="auto" w:fill="FFFFFF"/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одиницю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виміру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кількості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природного газу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приймається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один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кубічний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метр (куб. м), приведений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умов: температура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= 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градусів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Цельсієм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тиск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(Р) = 760 мм ртутного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стовпчика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(101,325 кПа).</w:t>
      </w:r>
    </w:p>
    <w:p w:rsidR="00CD07D6" w:rsidRDefault="00CD07D6" w:rsidP="00CD07D6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07D6" w:rsidRDefault="00CD07D6" w:rsidP="00CD07D6">
      <w:pPr>
        <w:numPr>
          <w:ilvl w:val="0"/>
          <w:numId w:val="1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Особливі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вимоги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до предмета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закупівлі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D07D6" w:rsidRDefault="00CD07D6" w:rsidP="00CD07D6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ціни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тендерної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пропозиції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зобов’язаний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включити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замовлення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бронювання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потужності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кожного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періоду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обсягу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постачання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газу за договорами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постачання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природного газу.</w:t>
      </w:r>
    </w:p>
    <w:p w:rsidR="00CD07D6" w:rsidRDefault="00CD07D6" w:rsidP="00CD07D6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Ціна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предмет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даної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закупівлі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обов'язково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повинна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включати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вартості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ціни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тендерної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пропозиції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вартість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пов’язаних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транспортуванням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газу,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витрати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на оплату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замовленої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потужності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постачальником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газу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підставі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Договору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транспортування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природного газу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Оператором ГТС,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 норм Кодексу ГТС за тарифами,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визначені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НКРЕКП.</w:t>
      </w:r>
    </w:p>
    <w:p w:rsidR="00CD07D6" w:rsidRDefault="00CD07D6" w:rsidP="00CD07D6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ціни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газу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не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включається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вартість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послуг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з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розподілу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природного газу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предметом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окремого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договору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між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Замовником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та Оператором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газорозподільної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CD07D6" w:rsidRDefault="00CD07D6" w:rsidP="00CD07D6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CD07D6" w:rsidRDefault="00CD07D6" w:rsidP="00CD07D6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5.</w:t>
      </w:r>
      <w:r>
        <w:rPr>
          <w:rFonts w:ascii="Times New Roman" w:eastAsia="Times New Roman" w:hAnsi="Times New Roman" w:cs="Times New Roman"/>
          <w:sz w:val="14"/>
          <w:szCs w:val="14"/>
          <w:highlight w:val="white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Умови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постачання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.</w:t>
      </w:r>
    </w:p>
    <w:p w:rsidR="00CD07D6" w:rsidRDefault="00CD07D6" w:rsidP="00CD07D6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Постачальник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зобов’язаний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своєчасну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реєстрацію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споживача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Реє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стр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споживачів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постачальника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інформаційній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платформі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Оператора ГТС)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відповідному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розрахунковому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періоді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CD07D6" w:rsidRDefault="00CD07D6" w:rsidP="00CD07D6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Розподіл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природного газу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об'єктів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Замовника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Споживача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оператором ГРМ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Реєстру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суб’єктів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монополій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які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провадять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господарську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). </w:t>
      </w:r>
      <w:proofErr w:type="gramEnd"/>
    </w:p>
    <w:p w:rsidR="00CD07D6" w:rsidRDefault="00CD07D6" w:rsidP="00CD07D6">
      <w:pPr>
        <w:tabs>
          <w:tab w:val="left" w:pos="284"/>
          <w:tab w:val="left" w:pos="993"/>
          <w:tab w:val="left" w:pos="1560"/>
        </w:tabs>
        <w:spacing w:after="0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CD07D6" w:rsidRPr="000E3FF2" w:rsidRDefault="00CD07D6" w:rsidP="00CD07D6">
      <w:pPr>
        <w:pStyle w:val="a6"/>
        <w:numPr>
          <w:ilvl w:val="0"/>
          <w:numId w:val="3"/>
        </w:numPr>
        <w:ind w:leftChars="0" w:firstLineChars="0"/>
        <w:jc w:val="both"/>
        <w:rPr>
          <w:lang w:val="uk-UA"/>
        </w:rPr>
      </w:pPr>
      <w:r w:rsidRPr="000E3FF2">
        <w:rPr>
          <w:lang w:val="uk-UA"/>
        </w:rPr>
        <w:t xml:space="preserve"> Місце поставки товару - до точки входу в газорозподільну систему до якої підключені будівлі з</w:t>
      </w:r>
      <w:r w:rsidRPr="000E3FF2">
        <w:rPr>
          <w:sz w:val="24"/>
          <w:szCs w:val="24"/>
          <w:lang w:val="uk-UA"/>
        </w:rPr>
        <w:t xml:space="preserve">акладів, що перебувають у сфері управління  відділу освіти, культури, </w:t>
      </w:r>
      <w:proofErr w:type="spellStart"/>
      <w:r w:rsidRPr="000E3FF2">
        <w:rPr>
          <w:sz w:val="24"/>
          <w:szCs w:val="24"/>
          <w:lang w:val="uk-UA"/>
        </w:rPr>
        <w:t>сімʼї</w:t>
      </w:r>
      <w:proofErr w:type="spellEnd"/>
      <w:r w:rsidRPr="000E3FF2">
        <w:rPr>
          <w:sz w:val="24"/>
          <w:szCs w:val="24"/>
          <w:lang w:val="uk-UA"/>
        </w:rPr>
        <w:t xml:space="preserve">, молоді та спорту </w:t>
      </w:r>
      <w:proofErr w:type="spellStart"/>
      <w:r w:rsidRPr="000E3FF2">
        <w:rPr>
          <w:sz w:val="24"/>
          <w:szCs w:val="24"/>
          <w:lang w:val="uk-UA"/>
        </w:rPr>
        <w:t>Перечинської</w:t>
      </w:r>
      <w:proofErr w:type="spellEnd"/>
      <w:r w:rsidRPr="000E3FF2">
        <w:rPr>
          <w:sz w:val="24"/>
          <w:szCs w:val="24"/>
          <w:lang w:val="uk-UA"/>
        </w:rPr>
        <w:t xml:space="preserve"> міської ради</w:t>
      </w:r>
      <w:r w:rsidRPr="000E3FF2">
        <w:rPr>
          <w:lang w:val="uk-UA"/>
        </w:rPr>
        <w:t xml:space="preserve"> : </w:t>
      </w:r>
    </w:p>
    <w:p w:rsidR="00CD07D6" w:rsidRPr="000E3FF2" w:rsidRDefault="00CD07D6" w:rsidP="00CD07D6">
      <w:pPr>
        <w:pStyle w:val="a6"/>
        <w:ind w:leftChars="0" w:firstLineChars="0" w:firstLine="0"/>
        <w:jc w:val="both"/>
        <w:rPr>
          <w:lang w:val="uk-UA"/>
        </w:rPr>
      </w:pPr>
    </w:p>
    <w:tbl>
      <w:tblPr>
        <w:tblW w:w="9117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56"/>
        <w:gridCol w:w="2461"/>
      </w:tblGrid>
      <w:tr w:rsidR="00CD07D6" w:rsidRPr="00CB12EB" w:rsidTr="007D47C9">
        <w:tc>
          <w:tcPr>
            <w:tcW w:w="6656" w:type="dxa"/>
          </w:tcPr>
          <w:p w:rsidR="00CD07D6" w:rsidRPr="00CB12EB" w:rsidRDefault="00CD07D6" w:rsidP="007D47C9">
            <w:pPr>
              <w:ind w:right="-1" w:hanging="2"/>
              <w:jc w:val="center"/>
            </w:pPr>
            <w:proofErr w:type="spellStart"/>
            <w:r w:rsidRPr="00CB12EB">
              <w:t>Місцезнаходження</w:t>
            </w:r>
            <w:proofErr w:type="spellEnd"/>
            <w:r w:rsidRPr="00CB12EB">
              <w:t xml:space="preserve"> точки </w:t>
            </w:r>
            <w:proofErr w:type="spellStart"/>
            <w:r w:rsidRPr="00CB12EB">
              <w:t>комерційного</w:t>
            </w:r>
            <w:proofErr w:type="spellEnd"/>
            <w:r w:rsidRPr="00CB12EB">
              <w:t xml:space="preserve"> </w:t>
            </w:r>
            <w:proofErr w:type="spellStart"/>
            <w:proofErr w:type="gramStart"/>
            <w:r w:rsidRPr="00CB12EB">
              <w:t>обл</w:t>
            </w:r>
            <w:proofErr w:type="gramEnd"/>
            <w:r w:rsidRPr="00CB12EB">
              <w:t>іку</w:t>
            </w:r>
            <w:proofErr w:type="spellEnd"/>
          </w:p>
        </w:tc>
        <w:tc>
          <w:tcPr>
            <w:tcW w:w="2461" w:type="dxa"/>
          </w:tcPr>
          <w:p w:rsidR="00CD07D6" w:rsidRPr="00CB12EB" w:rsidRDefault="00CD07D6" w:rsidP="007D47C9">
            <w:pPr>
              <w:ind w:right="-1" w:hanging="2"/>
              <w:jc w:val="center"/>
            </w:pPr>
            <w:r w:rsidRPr="00CB12EB">
              <w:t xml:space="preserve">EIC-код точки </w:t>
            </w:r>
            <w:proofErr w:type="spellStart"/>
            <w:r w:rsidRPr="00CB12EB">
              <w:lastRenderedPageBreak/>
              <w:t>комерційного</w:t>
            </w:r>
            <w:proofErr w:type="spellEnd"/>
            <w:r w:rsidRPr="00CB12EB">
              <w:t xml:space="preserve"> </w:t>
            </w:r>
            <w:proofErr w:type="spellStart"/>
            <w:proofErr w:type="gramStart"/>
            <w:r w:rsidRPr="00CB12EB">
              <w:t>обл</w:t>
            </w:r>
            <w:proofErr w:type="gramEnd"/>
            <w:r w:rsidRPr="00CB12EB">
              <w:t>іку</w:t>
            </w:r>
            <w:proofErr w:type="spellEnd"/>
          </w:p>
        </w:tc>
      </w:tr>
      <w:tr w:rsidR="00CD07D6" w:rsidRPr="00CB12EB" w:rsidTr="007D47C9">
        <w:trPr>
          <w:trHeight w:val="161"/>
        </w:trPr>
        <w:tc>
          <w:tcPr>
            <w:tcW w:w="6656" w:type="dxa"/>
            <w:vAlign w:val="center"/>
          </w:tcPr>
          <w:p w:rsidR="00CD07D6" w:rsidRPr="00CB12EB" w:rsidRDefault="00CD07D6" w:rsidP="007D47C9">
            <w:pPr>
              <w:spacing w:line="20" w:lineRule="atLeast"/>
              <w:ind w:right="-1" w:hanging="2"/>
            </w:pPr>
            <w:r>
              <w:lastRenderedPageBreak/>
              <w:t>КЗ «</w:t>
            </w:r>
            <w:proofErr w:type="spellStart"/>
            <w:r>
              <w:t>Краєзнавчий</w:t>
            </w:r>
            <w:proofErr w:type="spellEnd"/>
            <w:r>
              <w:t xml:space="preserve"> музей» </w:t>
            </w:r>
            <w:proofErr w:type="gramStart"/>
            <w:r w:rsidRPr="00CB12EB">
              <w:t>м</w:t>
            </w:r>
            <w:proofErr w:type="gramEnd"/>
            <w:r w:rsidRPr="00CB12EB">
              <w:t xml:space="preserve">. </w:t>
            </w:r>
            <w:proofErr w:type="spellStart"/>
            <w:r>
              <w:t>Перечин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Ужанська</w:t>
            </w:r>
            <w:proofErr w:type="spellEnd"/>
            <w:r>
              <w:t xml:space="preserve">, 7 </w:t>
            </w:r>
          </w:p>
        </w:tc>
        <w:tc>
          <w:tcPr>
            <w:tcW w:w="2461" w:type="dxa"/>
            <w:vAlign w:val="center"/>
          </w:tcPr>
          <w:p w:rsidR="00CD07D6" w:rsidRPr="006C27C4" w:rsidRDefault="00CD07D6" w:rsidP="007D47C9">
            <w:pPr>
              <w:ind w:right="-1" w:hanging="2"/>
              <w:rPr>
                <w:lang w:val="en-US"/>
              </w:rPr>
            </w:pPr>
            <w:r w:rsidRPr="006C27C4">
              <w:t>56</w:t>
            </w:r>
            <w:r>
              <w:rPr>
                <w:lang w:val="en-US"/>
              </w:rPr>
              <w:t>XS00015HDEQ00R</w:t>
            </w:r>
          </w:p>
        </w:tc>
      </w:tr>
      <w:tr w:rsidR="00CD07D6" w:rsidRPr="00CB12EB" w:rsidTr="007D47C9">
        <w:trPr>
          <w:trHeight w:val="68"/>
        </w:trPr>
        <w:tc>
          <w:tcPr>
            <w:tcW w:w="6656" w:type="dxa"/>
            <w:vAlign w:val="center"/>
          </w:tcPr>
          <w:p w:rsidR="00CD07D6" w:rsidRPr="000E3FF2" w:rsidRDefault="00CD07D6" w:rsidP="007D47C9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r>
              <w:t>Філія</w:t>
            </w:r>
            <w:proofErr w:type="spellEnd"/>
            <w:r>
              <w:t xml:space="preserve"> опорного закладу </w:t>
            </w:r>
            <w:proofErr w:type="spellStart"/>
            <w:r>
              <w:t>Початкова</w:t>
            </w:r>
            <w:proofErr w:type="spellEnd"/>
            <w:r>
              <w:t xml:space="preserve"> школа </w:t>
            </w:r>
            <w:proofErr w:type="spellStart"/>
            <w:r>
              <w:t>Перечинського</w:t>
            </w:r>
            <w:proofErr w:type="spellEnd"/>
            <w:r>
              <w:t xml:space="preserve"> </w:t>
            </w:r>
            <w:proofErr w:type="spellStart"/>
            <w:r>
              <w:t>ліцею</w:t>
            </w:r>
            <w:proofErr w:type="spellEnd"/>
            <w:r>
              <w:t xml:space="preserve"> </w:t>
            </w:r>
            <w:proofErr w:type="spellStart"/>
            <w:r>
              <w:t>Перечинської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ради, </w:t>
            </w:r>
            <w:proofErr w:type="spellStart"/>
            <w:r>
              <w:t>м</w:t>
            </w:r>
            <w:proofErr w:type="gramStart"/>
            <w:r>
              <w:t>.П</w:t>
            </w:r>
            <w:proofErr w:type="gramEnd"/>
            <w:r>
              <w:t>еречин</w:t>
            </w:r>
            <w:proofErr w:type="spellEnd"/>
            <w:r>
              <w:t xml:space="preserve">, 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Ужанська</w:t>
            </w:r>
            <w:proofErr w:type="spellEnd"/>
            <w:r>
              <w:t xml:space="preserve">, </w:t>
            </w:r>
            <w:r>
              <w:rPr>
                <w:lang w:val="uk-UA"/>
              </w:rPr>
              <w:t>17</w:t>
            </w:r>
          </w:p>
        </w:tc>
        <w:tc>
          <w:tcPr>
            <w:tcW w:w="2461" w:type="dxa"/>
            <w:vAlign w:val="center"/>
          </w:tcPr>
          <w:p w:rsidR="00CD07D6" w:rsidRPr="000E3FF2" w:rsidRDefault="00CD07D6" w:rsidP="007D47C9">
            <w:pPr>
              <w:ind w:right="-1" w:hanging="2"/>
              <w:rPr>
                <w:lang w:val="uk-UA"/>
              </w:rPr>
            </w:pPr>
            <w:r w:rsidRPr="006C27C4">
              <w:t>56</w:t>
            </w:r>
            <w:r>
              <w:rPr>
                <w:lang w:val="en-US"/>
              </w:rPr>
              <w:t>XS00015HDEQ00R</w:t>
            </w:r>
          </w:p>
        </w:tc>
      </w:tr>
      <w:tr w:rsidR="00CD07D6" w:rsidRPr="00CB12EB" w:rsidTr="007D47C9">
        <w:trPr>
          <w:trHeight w:val="257"/>
        </w:trPr>
        <w:tc>
          <w:tcPr>
            <w:tcW w:w="6656" w:type="dxa"/>
            <w:vAlign w:val="center"/>
          </w:tcPr>
          <w:p w:rsidR="00CD07D6" w:rsidRPr="00CB12EB" w:rsidRDefault="00CD07D6" w:rsidP="007D47C9">
            <w:pPr>
              <w:spacing w:line="20" w:lineRule="atLeast"/>
              <w:ind w:right="-1" w:hanging="2"/>
            </w:pPr>
            <w:r>
              <w:t xml:space="preserve">КЗ «Центр </w:t>
            </w:r>
            <w:proofErr w:type="spellStart"/>
            <w:r>
              <w:t>культури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дозвілля</w:t>
            </w:r>
            <w:proofErr w:type="spellEnd"/>
            <w:r>
              <w:t xml:space="preserve">», м. </w:t>
            </w:r>
            <w:proofErr w:type="spellStart"/>
            <w:r>
              <w:t>Перечин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Ужгородська</w:t>
            </w:r>
            <w:proofErr w:type="spellEnd"/>
            <w:r>
              <w:t>, 20</w:t>
            </w:r>
          </w:p>
        </w:tc>
        <w:tc>
          <w:tcPr>
            <w:tcW w:w="2461" w:type="dxa"/>
            <w:vAlign w:val="center"/>
          </w:tcPr>
          <w:p w:rsidR="00CD07D6" w:rsidRPr="003216D3" w:rsidRDefault="00CD07D6" w:rsidP="007D47C9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3216D3">
              <w:t>00015</w:t>
            </w:r>
            <w:r>
              <w:rPr>
                <w:lang w:val="en-US"/>
              </w:rPr>
              <w:t>HDEQ</w:t>
            </w:r>
            <w:r w:rsidRPr="003216D3">
              <w:t>00</w:t>
            </w:r>
            <w:r>
              <w:rPr>
                <w:lang w:val="en-US"/>
              </w:rPr>
              <w:t>R</w:t>
            </w:r>
          </w:p>
        </w:tc>
      </w:tr>
      <w:tr w:rsidR="00CD07D6" w:rsidRPr="00CB12EB" w:rsidTr="007D47C9">
        <w:trPr>
          <w:trHeight w:val="257"/>
        </w:trPr>
        <w:tc>
          <w:tcPr>
            <w:tcW w:w="6656" w:type="dxa"/>
            <w:vAlign w:val="center"/>
          </w:tcPr>
          <w:p w:rsidR="00CD07D6" w:rsidRPr="00CB12EB" w:rsidRDefault="00CD07D6" w:rsidP="007D47C9">
            <w:pPr>
              <w:spacing w:line="20" w:lineRule="atLeast"/>
              <w:ind w:right="-1" w:hanging="2"/>
            </w:pPr>
            <w:proofErr w:type="spellStart"/>
            <w:r>
              <w:t>Перечинський</w:t>
            </w:r>
            <w:proofErr w:type="spellEnd"/>
            <w:r>
              <w:t xml:space="preserve"> </w:t>
            </w:r>
            <w:proofErr w:type="spellStart"/>
            <w:r>
              <w:t>ліцей</w:t>
            </w:r>
            <w:proofErr w:type="spellEnd"/>
            <w:r>
              <w:t xml:space="preserve">  </w:t>
            </w:r>
            <w:proofErr w:type="spellStart"/>
            <w:r>
              <w:t>Перечинської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,                       </w:t>
            </w:r>
            <w:proofErr w:type="spellStart"/>
            <w:r w:rsidRPr="00CB12EB">
              <w:t>м</w:t>
            </w:r>
            <w:proofErr w:type="gramStart"/>
            <w:r w:rsidRPr="00CB12EB">
              <w:t>.</w:t>
            </w:r>
            <w:r>
              <w:t>П</w:t>
            </w:r>
            <w:proofErr w:type="gramEnd"/>
            <w:r>
              <w:t>еречин</w:t>
            </w:r>
            <w:proofErr w:type="spellEnd"/>
            <w:r>
              <w:t xml:space="preserve">, </w:t>
            </w:r>
            <w:proofErr w:type="spellStart"/>
            <w:r>
              <w:t>вул.Ломоносова</w:t>
            </w:r>
            <w:proofErr w:type="spellEnd"/>
            <w:r>
              <w:t xml:space="preserve"> (</w:t>
            </w:r>
            <w:proofErr w:type="spellStart"/>
            <w:r>
              <w:t>Світавська</w:t>
            </w:r>
            <w:proofErr w:type="spellEnd"/>
            <w:r>
              <w:t>),1</w:t>
            </w:r>
            <w:r w:rsidRPr="00CB12EB">
              <w:t xml:space="preserve"> </w:t>
            </w:r>
          </w:p>
        </w:tc>
        <w:tc>
          <w:tcPr>
            <w:tcW w:w="2461" w:type="dxa"/>
            <w:vAlign w:val="center"/>
          </w:tcPr>
          <w:p w:rsidR="00CD07D6" w:rsidRPr="003216D3" w:rsidRDefault="00CD07D6" w:rsidP="007D47C9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3216D3">
              <w:t>00015</w:t>
            </w:r>
            <w:r>
              <w:rPr>
                <w:lang w:val="en-US"/>
              </w:rPr>
              <w:t>HDEQ</w:t>
            </w:r>
            <w:r w:rsidRPr="003216D3">
              <w:t>00</w:t>
            </w:r>
            <w:r>
              <w:rPr>
                <w:lang w:val="en-US"/>
              </w:rPr>
              <w:t>R</w:t>
            </w:r>
          </w:p>
        </w:tc>
      </w:tr>
      <w:tr w:rsidR="00CD07D6" w:rsidRPr="00CB12EB" w:rsidTr="007D47C9">
        <w:trPr>
          <w:trHeight w:val="163"/>
        </w:trPr>
        <w:tc>
          <w:tcPr>
            <w:tcW w:w="6656" w:type="dxa"/>
            <w:vAlign w:val="center"/>
          </w:tcPr>
          <w:p w:rsidR="00CD07D6" w:rsidRPr="00CB12EB" w:rsidRDefault="00CD07D6" w:rsidP="007D47C9">
            <w:pPr>
              <w:spacing w:line="20" w:lineRule="atLeast"/>
              <w:ind w:right="-1" w:hanging="2"/>
            </w:pPr>
            <w:proofErr w:type="spellStart"/>
            <w:proofErr w:type="gramStart"/>
            <w:r>
              <w:t>Сімерський</w:t>
            </w:r>
            <w:proofErr w:type="spellEnd"/>
            <w:r>
              <w:t xml:space="preserve"> ЗДО, с. </w:t>
            </w:r>
            <w:proofErr w:type="spellStart"/>
            <w:r>
              <w:t>Сімер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>.</w:t>
            </w:r>
            <w:proofErr w:type="gramEnd"/>
            <w:r>
              <w:t xml:space="preserve"> </w:t>
            </w:r>
            <w:proofErr w:type="spellStart"/>
            <w:r>
              <w:t>Карпатська</w:t>
            </w:r>
            <w:proofErr w:type="spellEnd"/>
            <w:r>
              <w:t xml:space="preserve">, 96 </w:t>
            </w:r>
          </w:p>
        </w:tc>
        <w:tc>
          <w:tcPr>
            <w:tcW w:w="2461" w:type="dxa"/>
            <w:vAlign w:val="center"/>
          </w:tcPr>
          <w:p w:rsidR="00CD07D6" w:rsidRPr="003216D3" w:rsidRDefault="00CD07D6" w:rsidP="007D47C9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3216D3">
              <w:t>00015</w:t>
            </w:r>
            <w:r>
              <w:rPr>
                <w:lang w:val="en-US"/>
              </w:rPr>
              <w:t>HDEQ</w:t>
            </w:r>
            <w:r w:rsidRPr="003216D3">
              <w:t>00</w:t>
            </w:r>
            <w:r>
              <w:rPr>
                <w:lang w:val="en-US"/>
              </w:rPr>
              <w:t>R</w:t>
            </w:r>
          </w:p>
        </w:tc>
      </w:tr>
      <w:tr w:rsidR="00CD07D6" w:rsidRPr="00CB12EB" w:rsidTr="007D47C9">
        <w:trPr>
          <w:trHeight w:val="70"/>
        </w:trPr>
        <w:tc>
          <w:tcPr>
            <w:tcW w:w="6656" w:type="dxa"/>
            <w:vAlign w:val="center"/>
          </w:tcPr>
          <w:p w:rsidR="00CD07D6" w:rsidRPr="00CB12EB" w:rsidRDefault="00CD07D6" w:rsidP="007D47C9">
            <w:pPr>
              <w:spacing w:line="20" w:lineRule="atLeast"/>
              <w:ind w:right="-1" w:hanging="2"/>
            </w:pPr>
            <w:proofErr w:type="gramStart"/>
            <w:r>
              <w:t xml:space="preserve">Клуб с. </w:t>
            </w:r>
            <w:proofErr w:type="spellStart"/>
            <w:r>
              <w:t>Сімер</w:t>
            </w:r>
            <w:proofErr w:type="spellEnd"/>
            <w:r>
              <w:t xml:space="preserve">, с. </w:t>
            </w:r>
            <w:proofErr w:type="spellStart"/>
            <w:r>
              <w:t>Сімер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>.</w:t>
            </w:r>
            <w:proofErr w:type="gramEnd"/>
            <w:r>
              <w:t xml:space="preserve"> </w:t>
            </w:r>
            <w:proofErr w:type="spellStart"/>
            <w:r>
              <w:t>Карпатська</w:t>
            </w:r>
            <w:proofErr w:type="spellEnd"/>
            <w:r>
              <w:t>, 74</w:t>
            </w:r>
          </w:p>
        </w:tc>
        <w:tc>
          <w:tcPr>
            <w:tcW w:w="2461" w:type="dxa"/>
            <w:vAlign w:val="center"/>
          </w:tcPr>
          <w:p w:rsidR="00CD07D6" w:rsidRPr="00165161" w:rsidRDefault="00CD07D6" w:rsidP="007D47C9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CD07D6" w:rsidRPr="00CB12EB" w:rsidTr="007D47C9">
        <w:trPr>
          <w:trHeight w:val="70"/>
        </w:trPr>
        <w:tc>
          <w:tcPr>
            <w:tcW w:w="6656" w:type="dxa"/>
            <w:vAlign w:val="center"/>
          </w:tcPr>
          <w:p w:rsidR="00CD07D6" w:rsidRPr="000E3FF2" w:rsidRDefault="00CD07D6" w:rsidP="007D47C9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СІмерська</w:t>
            </w:r>
            <w:proofErr w:type="spellEnd"/>
            <w:r>
              <w:rPr>
                <w:lang w:val="uk-UA"/>
              </w:rPr>
              <w:t xml:space="preserve"> гімназія, с. </w:t>
            </w:r>
            <w:proofErr w:type="spellStart"/>
            <w:r>
              <w:rPr>
                <w:lang w:val="uk-UA"/>
              </w:rPr>
              <w:t>Сімер</w:t>
            </w:r>
            <w:proofErr w:type="spellEnd"/>
            <w:r>
              <w:rPr>
                <w:lang w:val="uk-UA"/>
              </w:rPr>
              <w:t>, вул. Карпатська, 79</w:t>
            </w:r>
          </w:p>
        </w:tc>
        <w:tc>
          <w:tcPr>
            <w:tcW w:w="2461" w:type="dxa"/>
            <w:vAlign w:val="center"/>
          </w:tcPr>
          <w:p w:rsidR="00CD07D6" w:rsidRPr="006C27C4" w:rsidRDefault="00CD07D6" w:rsidP="007D47C9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CD07D6" w:rsidRPr="00CB12EB" w:rsidTr="007D47C9">
        <w:trPr>
          <w:trHeight w:val="117"/>
        </w:trPr>
        <w:tc>
          <w:tcPr>
            <w:tcW w:w="6656" w:type="dxa"/>
            <w:vAlign w:val="center"/>
          </w:tcPr>
          <w:p w:rsidR="00CD07D6" w:rsidRPr="000E3FF2" w:rsidRDefault="00CD07D6" w:rsidP="007D47C9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proofErr w:type="gramStart"/>
            <w:r>
              <w:t>Сімерківський</w:t>
            </w:r>
            <w:proofErr w:type="spellEnd"/>
            <w:r>
              <w:t xml:space="preserve"> ЗДО, с. </w:t>
            </w:r>
            <w:proofErr w:type="spellStart"/>
            <w:r>
              <w:t>Сімерки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>.</w:t>
            </w:r>
            <w:proofErr w:type="gramEnd"/>
            <w:r>
              <w:t xml:space="preserve"> Центральна, 12</w:t>
            </w:r>
            <w:r>
              <w:rPr>
                <w:lang w:val="uk-UA"/>
              </w:rPr>
              <w:t>5</w:t>
            </w:r>
          </w:p>
        </w:tc>
        <w:tc>
          <w:tcPr>
            <w:tcW w:w="2461" w:type="dxa"/>
            <w:vAlign w:val="center"/>
          </w:tcPr>
          <w:p w:rsidR="00CD07D6" w:rsidRPr="00165161" w:rsidRDefault="00CD07D6" w:rsidP="007D47C9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CD07D6" w:rsidRPr="00CB12EB" w:rsidTr="007D47C9">
        <w:trPr>
          <w:trHeight w:val="117"/>
        </w:trPr>
        <w:tc>
          <w:tcPr>
            <w:tcW w:w="6656" w:type="dxa"/>
            <w:vAlign w:val="center"/>
          </w:tcPr>
          <w:p w:rsidR="00CD07D6" w:rsidRPr="000E3FF2" w:rsidRDefault="00CD07D6" w:rsidP="007D47C9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Зарічівська</w:t>
            </w:r>
            <w:proofErr w:type="spellEnd"/>
            <w:r>
              <w:rPr>
                <w:lang w:val="uk-UA"/>
              </w:rPr>
              <w:t xml:space="preserve"> гімназія, с. </w:t>
            </w:r>
            <w:proofErr w:type="spellStart"/>
            <w:r>
              <w:rPr>
                <w:lang w:val="uk-UA"/>
              </w:rPr>
              <w:t>Зарічово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вул.Шевченка</w:t>
            </w:r>
            <w:proofErr w:type="spellEnd"/>
            <w:r>
              <w:rPr>
                <w:lang w:val="uk-UA"/>
              </w:rPr>
              <w:t>, 4А</w:t>
            </w:r>
          </w:p>
        </w:tc>
        <w:tc>
          <w:tcPr>
            <w:tcW w:w="2461" w:type="dxa"/>
            <w:vAlign w:val="center"/>
          </w:tcPr>
          <w:p w:rsidR="00CD07D6" w:rsidRPr="006C27C4" w:rsidRDefault="00CD07D6" w:rsidP="007D47C9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CD07D6" w:rsidRPr="00CB12EB" w:rsidTr="007D47C9">
        <w:trPr>
          <w:trHeight w:val="117"/>
        </w:trPr>
        <w:tc>
          <w:tcPr>
            <w:tcW w:w="6656" w:type="dxa"/>
            <w:vAlign w:val="center"/>
          </w:tcPr>
          <w:p w:rsidR="00CD07D6" w:rsidRPr="00696ED4" w:rsidRDefault="00CD07D6" w:rsidP="007D47C9">
            <w:pPr>
              <w:spacing w:line="20" w:lineRule="atLeast"/>
              <w:ind w:right="-1" w:hanging="2"/>
              <w:rPr>
                <w:lang w:val="uk-UA"/>
              </w:rPr>
            </w:pPr>
            <w:r>
              <w:rPr>
                <w:lang w:val="uk-UA"/>
              </w:rPr>
              <w:t xml:space="preserve">Дитяча бібліотека, м </w:t>
            </w:r>
            <w:proofErr w:type="spellStart"/>
            <w:r>
              <w:rPr>
                <w:lang w:val="uk-UA"/>
              </w:rPr>
              <w:t>.Перечин</w:t>
            </w:r>
            <w:proofErr w:type="spellEnd"/>
            <w:r>
              <w:rPr>
                <w:lang w:val="uk-UA"/>
              </w:rPr>
              <w:t xml:space="preserve">, вул. </w:t>
            </w:r>
            <w:proofErr w:type="spellStart"/>
            <w:r>
              <w:rPr>
                <w:lang w:val="uk-UA"/>
              </w:rPr>
              <w:t>Ужанська</w:t>
            </w:r>
            <w:proofErr w:type="spellEnd"/>
            <w:r>
              <w:rPr>
                <w:lang w:val="uk-UA"/>
              </w:rPr>
              <w:t xml:space="preserve">, 4 </w:t>
            </w:r>
          </w:p>
        </w:tc>
        <w:tc>
          <w:tcPr>
            <w:tcW w:w="2461" w:type="dxa"/>
            <w:vAlign w:val="center"/>
          </w:tcPr>
          <w:p w:rsidR="00CD07D6" w:rsidRPr="00165161" w:rsidRDefault="00CD07D6" w:rsidP="007D47C9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CD07D6" w:rsidRPr="00CB12EB" w:rsidTr="007D47C9">
        <w:trPr>
          <w:trHeight w:val="117"/>
        </w:trPr>
        <w:tc>
          <w:tcPr>
            <w:tcW w:w="6656" w:type="dxa"/>
            <w:vAlign w:val="center"/>
          </w:tcPr>
          <w:p w:rsidR="00CD07D6" w:rsidRDefault="00CD07D6" w:rsidP="007D47C9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Перечинський</w:t>
            </w:r>
            <w:proofErr w:type="spellEnd"/>
            <w:r>
              <w:rPr>
                <w:lang w:val="uk-UA"/>
              </w:rPr>
              <w:t xml:space="preserve"> ЗДО «Теремок», м. </w:t>
            </w:r>
            <w:proofErr w:type="spellStart"/>
            <w:r>
              <w:rPr>
                <w:lang w:val="uk-UA"/>
              </w:rPr>
              <w:t>Перечин</w:t>
            </w:r>
            <w:proofErr w:type="spellEnd"/>
            <w:r>
              <w:rPr>
                <w:lang w:val="uk-UA"/>
              </w:rPr>
              <w:t>, пл. Незалежності, 6</w:t>
            </w:r>
          </w:p>
        </w:tc>
        <w:tc>
          <w:tcPr>
            <w:tcW w:w="2461" w:type="dxa"/>
            <w:vAlign w:val="center"/>
          </w:tcPr>
          <w:p w:rsidR="00CD07D6" w:rsidRPr="00165161" w:rsidRDefault="00CD07D6" w:rsidP="007D47C9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</w:tbl>
    <w:p w:rsidR="00CD07D6" w:rsidRPr="00806ED9" w:rsidRDefault="00CD07D6" w:rsidP="00CD07D6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D07D6" w:rsidRPr="002C5A8A" w:rsidRDefault="00CD07D6" w:rsidP="00CD07D6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B6C62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2C5A8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Можливе зменшення обсягів закупівлі</w:t>
      </w:r>
      <w:r w:rsidRPr="00806ED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по конкретних </w:t>
      </w:r>
      <w:r w:rsidRPr="00806ED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об’єкт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ах</w:t>
      </w:r>
      <w:r w:rsidRPr="00806ED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та пере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розподіл обсягу </w:t>
      </w:r>
      <w:r w:rsidRPr="00806ED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кубів на інший об’єкт </w:t>
      </w:r>
      <w:r w:rsidRPr="002C5A8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залежно від потреби Замовника, а також  реального фінансування видатків.</w:t>
      </w:r>
    </w:p>
    <w:p w:rsidR="00CD07D6" w:rsidRPr="00966C29" w:rsidRDefault="00CD07D6" w:rsidP="00CD07D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CD07D6" w:rsidRPr="00892C81" w:rsidRDefault="00CD07D6" w:rsidP="00CD07D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Розмі</w:t>
      </w:r>
      <w:proofErr w:type="gram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</w:t>
      </w:r>
      <w:proofErr w:type="spellEnd"/>
      <w:proofErr w:type="gram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бюджетного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призначення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відповідає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прогнозованому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розрахунку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видатків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замовника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на оплату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Pr="00892C81">
        <w:rPr>
          <w:rFonts w:ascii="Times New Roman" w:hAnsi="Times New Roman" w:cs="Times New Roman"/>
          <w:color w:val="000000"/>
          <w:sz w:val="26"/>
          <w:szCs w:val="26"/>
          <w:lang w:val="uk-UA"/>
        </w:rPr>
        <w:t>риродного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газу </w:t>
      </w:r>
      <w:r w:rsidRPr="00892C81">
        <w:rPr>
          <w:rFonts w:ascii="Times New Roman" w:hAnsi="Times New Roman" w:cs="Times New Roman"/>
          <w:color w:val="000000"/>
          <w:sz w:val="26"/>
          <w:szCs w:val="26"/>
        </w:rPr>
        <w:t>на 202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6</w:t>
      </w:r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рік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.  </w:t>
      </w:r>
    </w:p>
    <w:p w:rsidR="00CD07D6" w:rsidRDefault="00CD07D6" w:rsidP="00CD07D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CD07D6" w:rsidRDefault="00CD07D6" w:rsidP="00CD07D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50C1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очікуваної вартості предмета закупівлі»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>з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а попереднім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аналізом цін </w:t>
      </w:r>
      <w:proofErr w:type="spellStart"/>
      <w:r w:rsidRPr="00050C19">
        <w:rPr>
          <w:rFonts w:ascii="Times New Roman" w:hAnsi="Times New Roman" w:cs="Times New Roman"/>
          <w:sz w:val="26"/>
          <w:szCs w:val="26"/>
          <w:lang w:val="uk-UA"/>
        </w:rPr>
        <w:t>газопостачальників</w:t>
      </w:r>
      <w:proofErr w:type="spellEnd"/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на ринку природного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газу на дату формування очікуваної вартості предмета закупівлі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та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із врахуванням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 xml:space="preserve">фактичних обсягів споживання природного газу  у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жовтні-грудні 2025 року.</w:t>
      </w:r>
    </w:p>
    <w:p w:rsidR="00CD07D6" w:rsidRPr="00C80A8B" w:rsidRDefault="00CD07D6" w:rsidP="00CD07D6">
      <w:pPr>
        <w:spacing w:after="0" w:line="240" w:lineRule="auto"/>
        <w:ind w:firstLine="567"/>
        <w:jc w:val="both"/>
        <w:rPr>
          <w:lang w:val="uk-UA"/>
        </w:rPr>
      </w:pPr>
    </w:p>
    <w:p w:rsidR="00CD07D6" w:rsidRPr="00966C29" w:rsidRDefault="00CD07D6" w:rsidP="00CD07D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CD07D6" w:rsidRPr="002B2A17" w:rsidRDefault="00CD07D6" w:rsidP="00CD07D6">
      <w:pPr>
        <w:rPr>
          <w:lang w:val="uk-UA"/>
        </w:rPr>
      </w:pPr>
    </w:p>
    <w:p w:rsidR="00CD07D6" w:rsidRPr="009251C1" w:rsidRDefault="00CD07D6" w:rsidP="00CD07D6">
      <w:pPr>
        <w:rPr>
          <w:lang w:val="uk-UA"/>
        </w:rPr>
      </w:pPr>
    </w:p>
    <w:p w:rsidR="00630DAD" w:rsidRPr="00CD07D6" w:rsidRDefault="00630DAD">
      <w:pPr>
        <w:rPr>
          <w:lang w:val="uk-UA"/>
        </w:rPr>
      </w:pPr>
    </w:p>
    <w:sectPr w:rsidR="00630DAD" w:rsidRPr="00CD07D6" w:rsidSect="009C6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39BE"/>
    <w:multiLevelType w:val="multilevel"/>
    <w:tmpl w:val="B9EC25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9AD7253"/>
    <w:multiLevelType w:val="multilevel"/>
    <w:tmpl w:val="6B00810C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5E25753A"/>
    <w:multiLevelType w:val="hybridMultilevel"/>
    <w:tmpl w:val="E090AB4A"/>
    <w:lvl w:ilvl="0" w:tplc="46A819CA">
      <w:start w:val="6"/>
      <w:numFmt w:val="decimal"/>
      <w:lvlText w:val="%1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7D6"/>
    <w:rsid w:val="00630DAD"/>
    <w:rsid w:val="00CD0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7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07D6"/>
    <w:rPr>
      <w:rFonts w:cs="Times New Roman"/>
      <w:b/>
    </w:rPr>
  </w:style>
  <w:style w:type="paragraph" w:styleId="a4">
    <w:name w:val="Normal (Web)"/>
    <w:aliases w:val="Обычный (веб) Знак,Обычный (Web)"/>
    <w:basedOn w:val="a"/>
    <w:link w:val="1"/>
    <w:uiPriority w:val="99"/>
    <w:unhideWhenUsed/>
    <w:rsid w:val="00CD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CD07D6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"/>
    <w:link w:val="a4"/>
    <w:uiPriority w:val="99"/>
    <w:locked/>
    <w:rsid w:val="00CD07D6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List Paragraph"/>
    <w:basedOn w:val="a"/>
    <w:uiPriority w:val="34"/>
    <w:qFormat/>
    <w:rsid w:val="00CD07D6"/>
    <w:pPr>
      <w:suppressAutoHyphens/>
      <w:spacing w:after="160" w:line="259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922</Words>
  <Characters>5261</Characters>
  <Application>Microsoft Office Word</Application>
  <DocSecurity>0</DocSecurity>
  <Lines>43</Lines>
  <Paragraphs>12</Paragraphs>
  <ScaleCrop>false</ScaleCrop>
  <Company/>
  <LinksUpToDate>false</LinksUpToDate>
  <CharactersWithSpaces>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2026-08-28T11:22:00Z</dcterms:created>
  <dcterms:modified xsi:type="dcterms:W3CDTF">2026-08-28T11:27:00Z</dcterms:modified>
</cp:coreProperties>
</file>